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AC64" w14:textId="77777777" w:rsidR="007F5078" w:rsidRPr="00E44C1A" w:rsidRDefault="00242044" w:rsidP="00242044">
      <w:pPr>
        <w:jc w:val="both"/>
        <w:rPr>
          <w:rFonts w:cstheme="minorHAnsi"/>
          <w:b/>
          <w:sz w:val="24"/>
          <w:szCs w:val="24"/>
        </w:rPr>
      </w:pPr>
      <w:r w:rsidRPr="00E44C1A">
        <w:rPr>
          <w:rFonts w:cstheme="minorHAnsi"/>
          <w:b/>
          <w:sz w:val="24"/>
          <w:szCs w:val="24"/>
        </w:rPr>
        <w:t>III. ULUSLARARASI COĞRAFYA EĞİTİMİ KONGRESİ ÇEVİRİMİÇİ</w:t>
      </w:r>
      <w:r w:rsidR="000B166D" w:rsidRPr="00E44C1A">
        <w:rPr>
          <w:rFonts w:cstheme="minorHAnsi"/>
          <w:b/>
          <w:sz w:val="24"/>
          <w:szCs w:val="24"/>
        </w:rPr>
        <w:t xml:space="preserve"> BİLDİRİ</w:t>
      </w:r>
      <w:r w:rsidRPr="00E44C1A">
        <w:rPr>
          <w:rFonts w:cstheme="minorHAnsi"/>
          <w:b/>
          <w:sz w:val="24"/>
          <w:szCs w:val="24"/>
        </w:rPr>
        <w:t xml:space="preserve"> SUNUM KURALLARI</w:t>
      </w:r>
      <w:r w:rsidR="000B166D" w:rsidRPr="00E44C1A">
        <w:rPr>
          <w:rFonts w:cstheme="minorHAnsi"/>
          <w:b/>
          <w:sz w:val="24"/>
          <w:szCs w:val="24"/>
        </w:rPr>
        <w:t xml:space="preserve"> VE DİKKAT EDİLMESİ GEREKEN HUSUSLAR</w:t>
      </w:r>
    </w:p>
    <w:p w14:paraId="31EF56BD" w14:textId="77777777" w:rsidR="00242044" w:rsidRPr="00E44C1A" w:rsidRDefault="00242044" w:rsidP="00242044">
      <w:pPr>
        <w:jc w:val="both"/>
        <w:rPr>
          <w:rFonts w:cstheme="minorHAnsi"/>
          <w:szCs w:val="24"/>
        </w:rPr>
      </w:pPr>
      <w:r w:rsidRPr="00E44C1A">
        <w:rPr>
          <w:rFonts w:cstheme="minorHAnsi"/>
          <w:szCs w:val="24"/>
        </w:rPr>
        <w:t>Değerli katılımcılar, III. Uluslararası Coğrafya Eğitimi Kongresi bildiri sunumları çevirim içi olarak yapılacağından, programda olası aksamaların yaşanmaması adına aşağıda belirtilen hususlara dikkat edilmesi önem arz etmektedir.</w:t>
      </w:r>
    </w:p>
    <w:p w14:paraId="45DF6567" w14:textId="3BE1D98D" w:rsidR="007B59BD" w:rsidRPr="00E44C1A" w:rsidRDefault="007B59BD" w:rsidP="00242044">
      <w:pPr>
        <w:jc w:val="both"/>
        <w:rPr>
          <w:rFonts w:cstheme="minorHAnsi"/>
          <w:szCs w:val="24"/>
        </w:rPr>
      </w:pPr>
      <w:r w:rsidRPr="00E44C1A">
        <w:rPr>
          <w:rFonts w:cstheme="minorHAnsi"/>
          <w:b/>
          <w:szCs w:val="24"/>
        </w:rPr>
        <w:t>1-</w:t>
      </w:r>
      <w:r w:rsidRPr="00E44C1A">
        <w:rPr>
          <w:rFonts w:cstheme="minorHAnsi"/>
          <w:szCs w:val="24"/>
        </w:rPr>
        <w:t xml:space="preserve"> Bildiri sunumları </w:t>
      </w:r>
      <w:proofErr w:type="spellStart"/>
      <w:r w:rsidRPr="00E44C1A">
        <w:rPr>
          <w:rFonts w:cstheme="minorHAnsi"/>
          <w:b/>
          <w:szCs w:val="24"/>
        </w:rPr>
        <w:t>Zoom</w:t>
      </w:r>
      <w:proofErr w:type="spellEnd"/>
      <w:r w:rsidRPr="00E44C1A">
        <w:rPr>
          <w:rFonts w:cstheme="minorHAnsi"/>
          <w:b/>
          <w:szCs w:val="24"/>
        </w:rPr>
        <w:t xml:space="preserve"> </w:t>
      </w:r>
      <w:r w:rsidR="00E44C1A" w:rsidRPr="00E44C1A">
        <w:rPr>
          <w:rFonts w:cstheme="minorHAnsi"/>
          <w:szCs w:val="24"/>
        </w:rPr>
        <w:t>platformu</w:t>
      </w:r>
      <w:r w:rsidRPr="00E44C1A">
        <w:rPr>
          <w:rFonts w:cstheme="minorHAnsi"/>
          <w:szCs w:val="24"/>
        </w:rPr>
        <w:t xml:space="preserve"> üzerinden gerçekleştirileceğinden cihazınızda (telefon, tablet ve dizüstü veya masaüstü bilgisayar) sunum öncesi bu uygulamanın yüklenmiş olması gerekmektedir.</w:t>
      </w:r>
      <w:r w:rsidR="00CD3056" w:rsidRPr="00E44C1A">
        <w:rPr>
          <w:rFonts w:cstheme="minorHAnsi"/>
          <w:szCs w:val="24"/>
        </w:rPr>
        <w:t xml:space="preserve"> </w:t>
      </w:r>
    </w:p>
    <w:p w14:paraId="26420AF8" w14:textId="14187471" w:rsidR="00CD3056" w:rsidRPr="00E44C1A" w:rsidRDefault="00CD3056" w:rsidP="00242044">
      <w:pPr>
        <w:jc w:val="both"/>
        <w:rPr>
          <w:rFonts w:cstheme="minorHAnsi"/>
          <w:b/>
          <w:szCs w:val="24"/>
        </w:rPr>
      </w:pPr>
      <w:r w:rsidRPr="00E44C1A">
        <w:rPr>
          <w:rFonts w:cstheme="minorHAnsi"/>
          <w:b/>
          <w:szCs w:val="24"/>
        </w:rPr>
        <w:t>2- Dizüstü veya masa üstü bilgisayardan katılım gerçekleştirmeniz bildirinizi sorunsuz ve daha pratik bir şekilde sunmanız açısından daha elverişli olacaktır. Ayrıca olası internet bağlantısı kopmaları veya sinyal zayıflığı gibi dezavantajlarından dolayı kablosuz ağ bağlantısı (</w:t>
      </w:r>
      <w:proofErr w:type="spellStart"/>
      <w:r w:rsidRPr="00E44C1A">
        <w:rPr>
          <w:rFonts w:cstheme="minorHAnsi"/>
          <w:b/>
          <w:szCs w:val="24"/>
        </w:rPr>
        <w:t>wi</w:t>
      </w:r>
      <w:proofErr w:type="spellEnd"/>
      <w:r w:rsidRPr="00E44C1A">
        <w:rPr>
          <w:rFonts w:cstheme="minorHAnsi"/>
          <w:b/>
          <w:szCs w:val="24"/>
        </w:rPr>
        <w:t xml:space="preserve">-fi) </w:t>
      </w:r>
      <w:r w:rsidR="00E44C1A" w:rsidRPr="00E44C1A">
        <w:rPr>
          <w:rFonts w:cstheme="minorHAnsi"/>
          <w:b/>
          <w:szCs w:val="24"/>
        </w:rPr>
        <w:t>yerine mümkün</w:t>
      </w:r>
      <w:r w:rsidRPr="00E44C1A">
        <w:rPr>
          <w:rFonts w:cstheme="minorHAnsi"/>
          <w:b/>
          <w:szCs w:val="24"/>
        </w:rPr>
        <w:t xml:space="preserve"> mertebe kablolu ağ bağlantılarını (Ethernet) tercih ediniz.</w:t>
      </w:r>
    </w:p>
    <w:p w14:paraId="4EAB8ACF" w14:textId="78CDE1DF" w:rsidR="00CD3056" w:rsidRPr="00E44C1A" w:rsidRDefault="00CD3056" w:rsidP="00242044">
      <w:pPr>
        <w:jc w:val="both"/>
        <w:rPr>
          <w:rFonts w:cstheme="minorHAnsi"/>
          <w:szCs w:val="24"/>
        </w:rPr>
      </w:pPr>
      <w:r w:rsidRPr="00E44C1A">
        <w:rPr>
          <w:rFonts w:cstheme="minorHAnsi"/>
          <w:b/>
          <w:szCs w:val="24"/>
        </w:rPr>
        <w:t xml:space="preserve">3- </w:t>
      </w:r>
      <w:r w:rsidR="000B166D" w:rsidRPr="00E44C1A">
        <w:rPr>
          <w:rFonts w:cstheme="minorHAnsi"/>
          <w:szCs w:val="24"/>
        </w:rPr>
        <w:t xml:space="preserve">Gerek salonlarda görevli </w:t>
      </w:r>
      <w:r w:rsidR="00E44C1A" w:rsidRPr="00E44C1A">
        <w:rPr>
          <w:rFonts w:cstheme="minorHAnsi"/>
          <w:szCs w:val="24"/>
        </w:rPr>
        <w:t>arkadaşların</w:t>
      </w:r>
      <w:r w:rsidR="000B166D" w:rsidRPr="00E44C1A">
        <w:rPr>
          <w:rFonts w:cstheme="minorHAnsi"/>
          <w:szCs w:val="24"/>
        </w:rPr>
        <w:t xml:space="preserve"> gerekse </w:t>
      </w:r>
      <w:proofErr w:type="spellStart"/>
      <w:r w:rsidR="000B166D" w:rsidRPr="00E44C1A">
        <w:rPr>
          <w:rFonts w:cstheme="minorHAnsi"/>
          <w:szCs w:val="24"/>
        </w:rPr>
        <w:t>moderatörlerin</w:t>
      </w:r>
      <w:proofErr w:type="spellEnd"/>
      <w:r w:rsidR="000B166D" w:rsidRPr="00E44C1A">
        <w:rPr>
          <w:rFonts w:cstheme="minorHAnsi"/>
          <w:szCs w:val="24"/>
        </w:rPr>
        <w:t xml:space="preserve"> veya oturum başkanlarının sizleri tanıyabilmeleri adına </w:t>
      </w:r>
      <w:proofErr w:type="spellStart"/>
      <w:r w:rsidR="000B166D" w:rsidRPr="00E44C1A">
        <w:rPr>
          <w:rFonts w:cstheme="minorHAnsi"/>
          <w:szCs w:val="24"/>
        </w:rPr>
        <w:t>zoom</w:t>
      </w:r>
      <w:proofErr w:type="spellEnd"/>
      <w:r w:rsidR="000B166D" w:rsidRPr="00E44C1A">
        <w:rPr>
          <w:rFonts w:cstheme="minorHAnsi"/>
          <w:szCs w:val="24"/>
        </w:rPr>
        <w:t xml:space="preserve"> profilinizi varsa </w:t>
      </w:r>
      <w:proofErr w:type="spellStart"/>
      <w:r w:rsidR="000B166D" w:rsidRPr="00E44C1A">
        <w:rPr>
          <w:rFonts w:cstheme="minorHAnsi"/>
          <w:szCs w:val="24"/>
        </w:rPr>
        <w:t>ünvan</w:t>
      </w:r>
      <w:proofErr w:type="spellEnd"/>
      <w:r w:rsidR="000B166D" w:rsidRPr="00E44C1A">
        <w:rPr>
          <w:rFonts w:cstheme="minorHAnsi"/>
          <w:szCs w:val="24"/>
        </w:rPr>
        <w:t>, ad-</w:t>
      </w:r>
      <w:proofErr w:type="spellStart"/>
      <w:r w:rsidR="000B166D" w:rsidRPr="00E44C1A">
        <w:rPr>
          <w:rFonts w:cstheme="minorHAnsi"/>
          <w:szCs w:val="24"/>
        </w:rPr>
        <w:t>soyad</w:t>
      </w:r>
      <w:proofErr w:type="spellEnd"/>
      <w:r w:rsidR="000B166D" w:rsidRPr="00E44C1A">
        <w:rPr>
          <w:rFonts w:cstheme="minorHAnsi"/>
          <w:szCs w:val="24"/>
        </w:rPr>
        <w:t xml:space="preserve"> bilgileri olacak şekilde düzenleyiniz.</w:t>
      </w:r>
    </w:p>
    <w:p w14:paraId="25F90250" w14:textId="77777777" w:rsidR="00242044" w:rsidRPr="00E44C1A" w:rsidRDefault="003F3DB9" w:rsidP="00242044">
      <w:pPr>
        <w:jc w:val="both"/>
        <w:rPr>
          <w:rFonts w:cstheme="minorHAnsi"/>
          <w:szCs w:val="24"/>
        </w:rPr>
      </w:pPr>
      <w:r w:rsidRPr="00E44C1A">
        <w:rPr>
          <w:rFonts w:cstheme="minorHAnsi"/>
          <w:b/>
          <w:szCs w:val="24"/>
        </w:rPr>
        <w:t>4</w:t>
      </w:r>
      <w:r w:rsidR="00242044" w:rsidRPr="00E44C1A">
        <w:rPr>
          <w:rFonts w:cstheme="minorHAnsi"/>
          <w:b/>
          <w:szCs w:val="24"/>
        </w:rPr>
        <w:t>-</w:t>
      </w:r>
      <w:r w:rsidR="00242044" w:rsidRPr="00E44C1A">
        <w:rPr>
          <w:rFonts w:cstheme="minorHAnsi"/>
          <w:szCs w:val="24"/>
        </w:rPr>
        <w:t xml:space="preserve"> Kongre programı </w:t>
      </w:r>
      <w:hyperlink r:id="rId4" w:history="1">
        <w:r w:rsidR="00242044" w:rsidRPr="00E44C1A">
          <w:rPr>
            <w:rStyle w:val="Kpr"/>
            <w:rFonts w:cstheme="minorHAnsi"/>
            <w:szCs w:val="24"/>
          </w:rPr>
          <w:t>https://ucek2021.congress.gen.tr/</w:t>
        </w:r>
      </w:hyperlink>
      <w:r w:rsidR="00242044" w:rsidRPr="00E44C1A">
        <w:rPr>
          <w:rFonts w:cstheme="minorHAnsi"/>
          <w:szCs w:val="24"/>
        </w:rPr>
        <w:t xml:space="preserve"> linkinde yer almakta olup, bildirinizin yapılacağı tarih, salon ve oturumunu buradan bulunuz.</w:t>
      </w:r>
    </w:p>
    <w:p w14:paraId="5CDA8C1B" w14:textId="77777777" w:rsidR="00242044" w:rsidRPr="00E44C1A" w:rsidRDefault="003F3DB9" w:rsidP="00242044">
      <w:pPr>
        <w:jc w:val="both"/>
        <w:rPr>
          <w:rFonts w:cstheme="minorHAnsi"/>
          <w:szCs w:val="24"/>
        </w:rPr>
      </w:pPr>
      <w:r w:rsidRPr="00E44C1A">
        <w:rPr>
          <w:rFonts w:cstheme="minorHAnsi"/>
          <w:b/>
          <w:szCs w:val="24"/>
        </w:rPr>
        <w:t>5</w:t>
      </w:r>
      <w:r w:rsidR="007B59BD" w:rsidRPr="00E44C1A">
        <w:rPr>
          <w:rFonts w:cstheme="minorHAnsi"/>
          <w:b/>
          <w:szCs w:val="24"/>
        </w:rPr>
        <w:t>-</w:t>
      </w:r>
      <w:r w:rsidR="00242044" w:rsidRPr="00E44C1A">
        <w:rPr>
          <w:rFonts w:cstheme="minorHAnsi"/>
          <w:szCs w:val="24"/>
        </w:rPr>
        <w:t xml:space="preserve"> Oturumlar başlamadan 15 dakika önce sistem açılacak olup, oturum saatinden önce bildirinizi sunacağınız salona ait </w:t>
      </w:r>
      <w:hyperlink r:id="rId5" w:history="1">
        <w:r w:rsidRPr="00E44C1A">
          <w:rPr>
            <w:rStyle w:val="Kpr"/>
            <w:rFonts w:cstheme="minorHAnsi"/>
            <w:szCs w:val="24"/>
          </w:rPr>
          <w:t>https://2021.ucek.org/</w:t>
        </w:r>
      </w:hyperlink>
      <w:r w:rsidRPr="00E44C1A">
        <w:rPr>
          <w:rFonts w:cstheme="minorHAnsi"/>
          <w:szCs w:val="24"/>
        </w:rPr>
        <w:t xml:space="preserve"> adresinde yer alacak olan </w:t>
      </w:r>
      <w:proofErr w:type="spellStart"/>
      <w:r w:rsidR="00242044" w:rsidRPr="00E44C1A">
        <w:rPr>
          <w:rFonts w:cstheme="minorHAnsi"/>
          <w:szCs w:val="24"/>
        </w:rPr>
        <w:t>zoom</w:t>
      </w:r>
      <w:proofErr w:type="spellEnd"/>
      <w:r w:rsidR="00242044" w:rsidRPr="00E44C1A">
        <w:rPr>
          <w:rFonts w:cstheme="minorHAnsi"/>
          <w:szCs w:val="24"/>
        </w:rPr>
        <w:t xml:space="preserve"> giriş linki veya ID ve şifreleri ile sisteme giriş yapınız.</w:t>
      </w:r>
      <w:r w:rsidR="00ED71F9" w:rsidRPr="00E44C1A">
        <w:rPr>
          <w:rFonts w:cstheme="minorHAnsi"/>
          <w:szCs w:val="24"/>
        </w:rPr>
        <w:t xml:space="preserve"> </w:t>
      </w:r>
    </w:p>
    <w:p w14:paraId="473DC7DE" w14:textId="77777777" w:rsidR="00242044" w:rsidRPr="00E44C1A" w:rsidRDefault="003F3DB9" w:rsidP="00242044">
      <w:pPr>
        <w:jc w:val="both"/>
        <w:rPr>
          <w:rFonts w:cstheme="minorHAnsi"/>
          <w:szCs w:val="24"/>
        </w:rPr>
      </w:pPr>
      <w:r w:rsidRPr="00E44C1A">
        <w:rPr>
          <w:rFonts w:cstheme="minorHAnsi"/>
          <w:b/>
          <w:szCs w:val="24"/>
        </w:rPr>
        <w:t>6</w:t>
      </w:r>
      <w:r w:rsidR="007B59BD" w:rsidRPr="00E44C1A">
        <w:rPr>
          <w:rFonts w:cstheme="minorHAnsi"/>
          <w:b/>
          <w:szCs w:val="24"/>
        </w:rPr>
        <w:t>-</w:t>
      </w:r>
      <w:r w:rsidR="00242044" w:rsidRPr="00E44C1A">
        <w:rPr>
          <w:rFonts w:cstheme="minorHAnsi"/>
          <w:szCs w:val="24"/>
        </w:rPr>
        <w:t xml:space="preserve"> Her bildiri için </w:t>
      </w:r>
      <w:r w:rsidR="00242044" w:rsidRPr="00E44C1A">
        <w:rPr>
          <w:rFonts w:cstheme="minorHAnsi"/>
          <w:b/>
          <w:szCs w:val="24"/>
        </w:rPr>
        <w:t>10 dakika sunum</w:t>
      </w:r>
      <w:r w:rsidR="00242044" w:rsidRPr="00E44C1A">
        <w:rPr>
          <w:rFonts w:cstheme="minorHAnsi"/>
          <w:szCs w:val="24"/>
        </w:rPr>
        <w:t xml:space="preserve">, </w:t>
      </w:r>
      <w:r w:rsidR="00242044" w:rsidRPr="00E44C1A">
        <w:rPr>
          <w:rFonts w:cstheme="minorHAnsi"/>
          <w:b/>
          <w:szCs w:val="24"/>
        </w:rPr>
        <w:t>5 dakika soru cevap</w:t>
      </w:r>
      <w:r w:rsidR="00242044" w:rsidRPr="00E44C1A">
        <w:rPr>
          <w:rFonts w:cstheme="minorHAnsi"/>
          <w:szCs w:val="24"/>
        </w:rPr>
        <w:t xml:space="preserve"> süresi olmak üzere toplam </w:t>
      </w:r>
      <w:r w:rsidR="00242044" w:rsidRPr="00E44C1A">
        <w:rPr>
          <w:rFonts w:cstheme="minorHAnsi"/>
          <w:b/>
          <w:szCs w:val="24"/>
        </w:rPr>
        <w:t>15 dakika</w:t>
      </w:r>
      <w:r w:rsidR="00242044" w:rsidRPr="00E44C1A">
        <w:rPr>
          <w:rFonts w:cstheme="minorHAnsi"/>
          <w:szCs w:val="24"/>
        </w:rPr>
        <w:t xml:space="preserve"> süre ayrılacaktır.</w:t>
      </w:r>
    </w:p>
    <w:p w14:paraId="2829643F" w14:textId="77777777" w:rsidR="00242044" w:rsidRPr="00E44C1A" w:rsidRDefault="003F3DB9" w:rsidP="00242044">
      <w:pPr>
        <w:jc w:val="both"/>
        <w:rPr>
          <w:rFonts w:cstheme="minorHAnsi"/>
          <w:szCs w:val="24"/>
        </w:rPr>
      </w:pPr>
      <w:r w:rsidRPr="00E44C1A">
        <w:rPr>
          <w:rFonts w:cstheme="minorHAnsi"/>
          <w:b/>
          <w:szCs w:val="24"/>
        </w:rPr>
        <w:t>7</w:t>
      </w:r>
      <w:r w:rsidR="007B59BD" w:rsidRPr="00E44C1A">
        <w:rPr>
          <w:rFonts w:cstheme="minorHAnsi"/>
          <w:b/>
          <w:szCs w:val="24"/>
        </w:rPr>
        <w:t>-</w:t>
      </w:r>
      <w:r w:rsidR="00242044" w:rsidRPr="00E44C1A">
        <w:rPr>
          <w:rFonts w:cstheme="minorHAnsi"/>
          <w:szCs w:val="24"/>
        </w:rPr>
        <w:t xml:space="preserve"> Her </w:t>
      </w:r>
      <w:r w:rsidRPr="00E44C1A">
        <w:rPr>
          <w:rFonts w:cstheme="minorHAnsi"/>
          <w:szCs w:val="24"/>
        </w:rPr>
        <w:t>sunum için süre</w:t>
      </w:r>
      <w:r w:rsidR="00242044" w:rsidRPr="00E44C1A">
        <w:rPr>
          <w:rFonts w:cstheme="minorHAnsi"/>
          <w:szCs w:val="24"/>
        </w:rPr>
        <w:t xml:space="preserve"> soru-cevap süresi dahil </w:t>
      </w:r>
      <w:r w:rsidR="00242044" w:rsidRPr="00E44C1A">
        <w:rPr>
          <w:rFonts w:cstheme="minorHAnsi"/>
          <w:b/>
          <w:szCs w:val="24"/>
        </w:rPr>
        <w:t>15 dakika</w:t>
      </w:r>
      <w:r w:rsidR="00242044" w:rsidRPr="00E44C1A">
        <w:rPr>
          <w:rFonts w:cstheme="minorHAnsi"/>
          <w:szCs w:val="24"/>
        </w:rPr>
        <w:t xml:space="preserve"> ile sınırlı olduğundan dolayı sunumlarınızda teorik bilgiler vermekt</w:t>
      </w:r>
      <w:r w:rsidR="00BF1802" w:rsidRPr="00E44C1A">
        <w:rPr>
          <w:rFonts w:cstheme="minorHAnsi"/>
          <w:szCs w:val="24"/>
        </w:rPr>
        <w:t>en yerine</w:t>
      </w:r>
      <w:r w:rsidR="00242044" w:rsidRPr="00E44C1A">
        <w:rPr>
          <w:rFonts w:cstheme="minorHAnsi"/>
          <w:szCs w:val="24"/>
        </w:rPr>
        <w:t>,</w:t>
      </w:r>
      <w:r w:rsidR="00BF1802" w:rsidRPr="00E44C1A">
        <w:rPr>
          <w:rFonts w:cstheme="minorHAnsi"/>
          <w:szCs w:val="24"/>
        </w:rPr>
        <w:t xml:space="preserve"> çalışmanızın amacı,</w:t>
      </w:r>
      <w:r w:rsidR="00242044" w:rsidRPr="00E44C1A">
        <w:rPr>
          <w:rFonts w:cstheme="minorHAnsi"/>
          <w:szCs w:val="24"/>
        </w:rPr>
        <w:t xml:space="preserve"> bulgular ve sonuç kısmına odaklanınız.</w:t>
      </w:r>
    </w:p>
    <w:p w14:paraId="56F77B22" w14:textId="77777777" w:rsidR="00BF1802" w:rsidRPr="00E44C1A" w:rsidRDefault="003F3DB9" w:rsidP="00242044">
      <w:pPr>
        <w:jc w:val="both"/>
        <w:rPr>
          <w:rFonts w:cstheme="minorHAnsi"/>
          <w:szCs w:val="24"/>
        </w:rPr>
      </w:pPr>
      <w:r w:rsidRPr="00E44C1A">
        <w:rPr>
          <w:rFonts w:cstheme="minorHAnsi"/>
          <w:b/>
          <w:szCs w:val="24"/>
        </w:rPr>
        <w:t>8</w:t>
      </w:r>
      <w:r w:rsidR="007B59BD" w:rsidRPr="00E44C1A">
        <w:rPr>
          <w:rFonts w:cstheme="minorHAnsi"/>
          <w:b/>
          <w:szCs w:val="24"/>
        </w:rPr>
        <w:t>-</w:t>
      </w:r>
      <w:r w:rsidR="00BF1802" w:rsidRPr="00E44C1A">
        <w:rPr>
          <w:rFonts w:cstheme="minorHAnsi"/>
          <w:szCs w:val="24"/>
        </w:rPr>
        <w:t xml:space="preserve"> Oturumların sarkmaması ve sizden sonraki oturumdaki katılımcıları bekletmemek adına lütfen sunum süresini (</w:t>
      </w:r>
      <w:r w:rsidR="00BF1802" w:rsidRPr="00E44C1A">
        <w:rPr>
          <w:rFonts w:cstheme="minorHAnsi"/>
          <w:b/>
          <w:szCs w:val="24"/>
        </w:rPr>
        <w:t xml:space="preserve">10+5 </w:t>
      </w:r>
      <w:proofErr w:type="spellStart"/>
      <w:r w:rsidR="00BF1802" w:rsidRPr="00E44C1A">
        <w:rPr>
          <w:rFonts w:cstheme="minorHAnsi"/>
          <w:b/>
          <w:szCs w:val="24"/>
        </w:rPr>
        <w:t>dk</w:t>
      </w:r>
      <w:proofErr w:type="spellEnd"/>
      <w:r w:rsidR="00BF1802" w:rsidRPr="00E44C1A">
        <w:rPr>
          <w:rFonts w:cstheme="minorHAnsi"/>
          <w:szCs w:val="24"/>
        </w:rPr>
        <w:t xml:space="preserve">) aşmamaya özen gönderiniz. </w:t>
      </w:r>
    </w:p>
    <w:p w14:paraId="6F3BB4AB" w14:textId="77777777" w:rsidR="00BF1802" w:rsidRPr="00E44C1A" w:rsidRDefault="003F3DB9" w:rsidP="00242044">
      <w:pPr>
        <w:jc w:val="both"/>
        <w:rPr>
          <w:rFonts w:cstheme="minorHAnsi"/>
          <w:szCs w:val="24"/>
        </w:rPr>
      </w:pPr>
      <w:r w:rsidRPr="00E44C1A">
        <w:rPr>
          <w:rFonts w:cstheme="minorHAnsi"/>
          <w:b/>
          <w:szCs w:val="24"/>
        </w:rPr>
        <w:t>9</w:t>
      </w:r>
      <w:r w:rsidR="007B59BD" w:rsidRPr="00E44C1A">
        <w:rPr>
          <w:rFonts w:cstheme="minorHAnsi"/>
          <w:b/>
          <w:szCs w:val="24"/>
        </w:rPr>
        <w:t>-</w:t>
      </w:r>
      <w:r w:rsidR="00BF1802" w:rsidRPr="00E44C1A">
        <w:rPr>
          <w:rFonts w:cstheme="minorHAnsi"/>
          <w:szCs w:val="24"/>
        </w:rPr>
        <w:t xml:space="preserve"> </w:t>
      </w:r>
      <w:r w:rsidR="00BF1802" w:rsidRPr="00E44C1A">
        <w:rPr>
          <w:rFonts w:cstheme="minorHAnsi"/>
          <w:bCs/>
          <w:szCs w:val="24"/>
        </w:rPr>
        <w:t>Sunumunuz kaçıncı sırada olursa olsun</w:t>
      </w:r>
      <w:r w:rsidR="00BF1802" w:rsidRPr="00E44C1A">
        <w:rPr>
          <w:rFonts w:cstheme="minorHAnsi"/>
          <w:szCs w:val="24"/>
        </w:rPr>
        <w:t xml:space="preserve"> oturumun başından sonuna kadar sunum yapacağınız salonda bulunmaya özen gösteriniz.</w:t>
      </w:r>
      <w:r w:rsidR="00ED71F9" w:rsidRPr="00E44C1A">
        <w:rPr>
          <w:rFonts w:cstheme="minorHAnsi"/>
          <w:szCs w:val="24"/>
        </w:rPr>
        <w:t xml:space="preserve"> Sunumunuzun sırası geldiğinde oturum başkanları tarafından size sunum yetkisi, ses ve kamera açma izni verilecektir.</w:t>
      </w:r>
    </w:p>
    <w:p w14:paraId="608F04D9" w14:textId="77777777" w:rsidR="00BF1802" w:rsidRPr="00E44C1A" w:rsidRDefault="003F3DB9" w:rsidP="00242044">
      <w:pPr>
        <w:jc w:val="both"/>
        <w:rPr>
          <w:rFonts w:cstheme="minorHAnsi"/>
          <w:szCs w:val="24"/>
        </w:rPr>
      </w:pPr>
      <w:r w:rsidRPr="00E44C1A">
        <w:rPr>
          <w:rFonts w:cstheme="minorHAnsi"/>
          <w:b/>
          <w:szCs w:val="24"/>
        </w:rPr>
        <w:t>10</w:t>
      </w:r>
      <w:r w:rsidR="007B59BD" w:rsidRPr="00E44C1A">
        <w:rPr>
          <w:rFonts w:cstheme="minorHAnsi"/>
          <w:b/>
          <w:szCs w:val="24"/>
        </w:rPr>
        <w:t>-</w:t>
      </w:r>
      <w:r w:rsidR="00BF1802" w:rsidRPr="00E44C1A">
        <w:rPr>
          <w:rFonts w:cstheme="minorHAnsi"/>
          <w:szCs w:val="24"/>
        </w:rPr>
        <w:t xml:space="preserve"> Sunumunuz asenkron olarak yapılacaksa eğer yukarıda belirtilen sunum süresi kadar (10 dakika) sunumunuza ait bir video hazırlayıp, adresine </w:t>
      </w:r>
      <w:r w:rsidR="008E5779" w:rsidRPr="00E44C1A">
        <w:rPr>
          <w:rFonts w:cstheme="minorHAnsi"/>
          <w:szCs w:val="24"/>
        </w:rPr>
        <w:t xml:space="preserve">yazar adı, </w:t>
      </w:r>
      <w:r w:rsidR="00BF1802" w:rsidRPr="00E44C1A">
        <w:rPr>
          <w:rFonts w:cstheme="minorHAnsi"/>
          <w:szCs w:val="24"/>
        </w:rPr>
        <w:t xml:space="preserve">bildiri başlığı, sunumun tarihi, saati, oturum numarası ve salonunu belirten açıklamaları ile birlikte (Örneğin; Bilginin Görsel İfadesi Haritalar, 14 Ekim Perşembe 09:00-10:30, Oturum 1 Salon 1) </w:t>
      </w:r>
      <w:hyperlink r:id="rId6" w:history="1">
        <w:r w:rsidR="00BF1802" w:rsidRPr="00E44C1A">
          <w:rPr>
            <w:rStyle w:val="Kpr"/>
            <w:rFonts w:cstheme="minorHAnsi"/>
            <w:szCs w:val="24"/>
          </w:rPr>
          <w:t>ucek202@gmail.com</w:t>
        </w:r>
      </w:hyperlink>
      <w:r w:rsidR="00BF1802" w:rsidRPr="00E44C1A">
        <w:rPr>
          <w:rFonts w:cstheme="minorHAnsi"/>
          <w:szCs w:val="24"/>
        </w:rPr>
        <w:t xml:space="preserve"> adresine en geç </w:t>
      </w:r>
      <w:r w:rsidR="00E25B99" w:rsidRPr="00E44C1A">
        <w:rPr>
          <w:rFonts w:cstheme="minorHAnsi"/>
          <w:szCs w:val="24"/>
        </w:rPr>
        <w:t>sunum tarihinden bir gün öncesine kadar gönderiniz.</w:t>
      </w:r>
    </w:p>
    <w:p w14:paraId="69B9D511" w14:textId="77777777" w:rsidR="008E5779" w:rsidRPr="00E44C1A" w:rsidRDefault="003F3DB9" w:rsidP="00242044">
      <w:pPr>
        <w:jc w:val="both"/>
        <w:rPr>
          <w:rFonts w:cstheme="minorHAnsi"/>
          <w:szCs w:val="24"/>
        </w:rPr>
      </w:pPr>
      <w:r w:rsidRPr="00E44C1A">
        <w:rPr>
          <w:rFonts w:cstheme="minorHAnsi"/>
          <w:b/>
          <w:szCs w:val="24"/>
        </w:rPr>
        <w:t>11</w:t>
      </w:r>
      <w:r w:rsidR="007B59BD" w:rsidRPr="00E44C1A">
        <w:rPr>
          <w:rFonts w:cstheme="minorHAnsi"/>
          <w:b/>
          <w:szCs w:val="24"/>
        </w:rPr>
        <w:t>-</w:t>
      </w:r>
      <w:r w:rsidRPr="00E44C1A">
        <w:rPr>
          <w:rFonts w:cstheme="minorHAnsi"/>
          <w:szCs w:val="24"/>
        </w:rPr>
        <w:t xml:space="preserve"> 10</w:t>
      </w:r>
      <w:r w:rsidR="008E5779" w:rsidRPr="00E44C1A">
        <w:rPr>
          <w:rFonts w:cstheme="minorHAnsi"/>
          <w:szCs w:val="24"/>
        </w:rPr>
        <w:t xml:space="preserve">. maddede yer alan hususları içermeyen ve süresi içinde tarafımıza ulaştırılmayan asenkron sunumlardan kongre düzenleme kurulumuz sorumlu değildir. </w:t>
      </w:r>
    </w:p>
    <w:p w14:paraId="192FDE05" w14:textId="77777777" w:rsidR="008E5779" w:rsidRPr="00E44C1A" w:rsidRDefault="007B59BD" w:rsidP="00242044">
      <w:pPr>
        <w:jc w:val="both"/>
        <w:rPr>
          <w:rFonts w:cstheme="minorHAnsi"/>
          <w:szCs w:val="24"/>
        </w:rPr>
      </w:pPr>
      <w:r w:rsidRPr="00E44C1A">
        <w:rPr>
          <w:rFonts w:cstheme="minorHAnsi"/>
          <w:b/>
          <w:szCs w:val="24"/>
        </w:rPr>
        <w:t>10-</w:t>
      </w:r>
      <w:r w:rsidR="008E5779" w:rsidRPr="00E44C1A">
        <w:rPr>
          <w:rFonts w:cstheme="minorHAnsi"/>
          <w:szCs w:val="24"/>
        </w:rPr>
        <w:t xml:space="preserve"> Oturumlarda </w:t>
      </w:r>
      <w:r w:rsidR="00D95E5E" w:rsidRPr="00E44C1A">
        <w:rPr>
          <w:rFonts w:cstheme="minorHAnsi"/>
          <w:szCs w:val="24"/>
        </w:rPr>
        <w:t>sunulacak her türlü basılı,</w:t>
      </w:r>
      <w:r w:rsidR="008E5779" w:rsidRPr="00E44C1A">
        <w:rPr>
          <w:rFonts w:cstheme="minorHAnsi"/>
          <w:szCs w:val="24"/>
        </w:rPr>
        <w:t xml:space="preserve"> işitsel</w:t>
      </w:r>
      <w:r w:rsidR="00D95E5E" w:rsidRPr="00E44C1A">
        <w:rPr>
          <w:rFonts w:cstheme="minorHAnsi"/>
          <w:szCs w:val="24"/>
        </w:rPr>
        <w:t xml:space="preserve"> ve görsel</w:t>
      </w:r>
      <w:r w:rsidR="008E5779" w:rsidRPr="00E44C1A">
        <w:rPr>
          <w:rFonts w:cstheme="minorHAnsi"/>
          <w:szCs w:val="24"/>
        </w:rPr>
        <w:t xml:space="preserve"> </w:t>
      </w:r>
      <w:r w:rsidR="00D95E5E" w:rsidRPr="00E44C1A">
        <w:rPr>
          <w:rFonts w:cstheme="minorHAnsi"/>
          <w:szCs w:val="24"/>
        </w:rPr>
        <w:t>içerikler ile ilgili</w:t>
      </w:r>
      <w:r w:rsidR="008E5779" w:rsidRPr="00E44C1A">
        <w:rPr>
          <w:rFonts w:cstheme="minorHAnsi"/>
          <w:szCs w:val="24"/>
        </w:rPr>
        <w:t xml:space="preserve"> tüm yasal yükümlülükler sunum yapacak yazara aittir.</w:t>
      </w:r>
    </w:p>
    <w:p w14:paraId="5C652E6C" w14:textId="77777777" w:rsidR="00BF1802" w:rsidRPr="00E44C1A" w:rsidRDefault="007B59BD" w:rsidP="00242044">
      <w:pPr>
        <w:jc w:val="both"/>
        <w:rPr>
          <w:rFonts w:cstheme="minorHAnsi"/>
          <w:szCs w:val="20"/>
        </w:rPr>
      </w:pPr>
      <w:r w:rsidRPr="00E44C1A">
        <w:rPr>
          <w:rFonts w:cstheme="minorHAnsi"/>
          <w:b/>
          <w:szCs w:val="20"/>
        </w:rPr>
        <w:t>11-</w:t>
      </w:r>
      <w:r w:rsidR="008E5779" w:rsidRPr="00E44C1A">
        <w:rPr>
          <w:rFonts w:cstheme="minorHAnsi"/>
          <w:szCs w:val="20"/>
        </w:rPr>
        <w:t xml:space="preserve"> </w:t>
      </w:r>
      <w:r w:rsidR="00BF1802" w:rsidRPr="00E44C1A">
        <w:rPr>
          <w:rFonts w:cstheme="minorHAnsi"/>
          <w:szCs w:val="20"/>
        </w:rPr>
        <w:t>Oturumların başlatılması,</w:t>
      </w:r>
      <w:r w:rsidR="00D95E5E" w:rsidRPr="00E44C1A">
        <w:rPr>
          <w:rFonts w:cstheme="minorHAnsi"/>
          <w:szCs w:val="20"/>
        </w:rPr>
        <w:t xml:space="preserve"> sonlandırılması</w:t>
      </w:r>
      <w:r w:rsidR="00BF1802" w:rsidRPr="00E44C1A">
        <w:rPr>
          <w:rFonts w:cstheme="minorHAnsi"/>
          <w:szCs w:val="20"/>
        </w:rPr>
        <w:t xml:space="preserve"> soru cevap alınması ve oturuma ilişkin tüm hususlarda düzenleme kurulumuzu temsilen oturum başkanları tam yetkilidir.</w:t>
      </w:r>
    </w:p>
    <w:p w14:paraId="30B2BF73" w14:textId="77777777" w:rsidR="00FF5010" w:rsidRPr="00E44C1A" w:rsidRDefault="00FF5010" w:rsidP="00242044">
      <w:pPr>
        <w:jc w:val="both"/>
        <w:rPr>
          <w:rFonts w:cstheme="minorHAnsi"/>
          <w:szCs w:val="20"/>
        </w:rPr>
      </w:pPr>
      <w:r w:rsidRPr="00E44C1A">
        <w:rPr>
          <w:rFonts w:cstheme="minorHAnsi"/>
          <w:szCs w:val="20"/>
        </w:rPr>
        <w:t>Ç</w:t>
      </w:r>
      <w:r w:rsidR="00384D68" w:rsidRPr="00E44C1A">
        <w:rPr>
          <w:rFonts w:cstheme="minorHAnsi"/>
          <w:szCs w:val="20"/>
        </w:rPr>
        <w:t>alışmalarınızla</w:t>
      </w:r>
      <w:r w:rsidRPr="00E44C1A">
        <w:rPr>
          <w:rFonts w:cstheme="minorHAnsi"/>
          <w:szCs w:val="20"/>
        </w:rPr>
        <w:t xml:space="preserve"> kongremize yapmış olduğunuz katkılar için teşekkür ederiz.</w:t>
      </w:r>
    </w:p>
    <w:sectPr w:rsidR="00FF5010" w:rsidRPr="00E44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4D"/>
    <w:rsid w:val="000B166D"/>
    <w:rsid w:val="00242044"/>
    <w:rsid w:val="00384D68"/>
    <w:rsid w:val="003F3DB9"/>
    <w:rsid w:val="00781DB7"/>
    <w:rsid w:val="007B59BD"/>
    <w:rsid w:val="007F5078"/>
    <w:rsid w:val="008E5779"/>
    <w:rsid w:val="009E2C4D"/>
    <w:rsid w:val="00AB0AF2"/>
    <w:rsid w:val="00AD7422"/>
    <w:rsid w:val="00BF1802"/>
    <w:rsid w:val="00CD3056"/>
    <w:rsid w:val="00D95E5E"/>
    <w:rsid w:val="00E25B99"/>
    <w:rsid w:val="00E44C1A"/>
    <w:rsid w:val="00ED71F9"/>
    <w:rsid w:val="00FF5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AB3F"/>
  <w15:chartTrackingRefBased/>
  <w15:docId w15:val="{105C9945-6350-447F-B021-DBB03B69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420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cek202@gmail.com" TargetMode="External"/><Relationship Id="rId5" Type="http://schemas.openxmlformats.org/officeDocument/2006/relationships/hyperlink" Target="https://2021.ucek.org/" TargetMode="External"/><Relationship Id="rId4" Type="http://schemas.openxmlformats.org/officeDocument/2006/relationships/hyperlink" Target="https://ucek2021.congress.gen.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Fatih</cp:lastModifiedBy>
  <cp:revision>2</cp:revision>
  <dcterms:created xsi:type="dcterms:W3CDTF">2021-10-12T07:21:00Z</dcterms:created>
  <dcterms:modified xsi:type="dcterms:W3CDTF">2021-10-12T07:21:00Z</dcterms:modified>
</cp:coreProperties>
</file>